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2A" w:rsidRPr="00403BBD" w:rsidRDefault="00B1662A">
      <w:pPr>
        <w:pStyle w:val="ConsPlusTitle"/>
        <w:ind w:firstLine="540"/>
        <w:jc w:val="both"/>
        <w:rPr>
          <w:rFonts w:ascii="Times New Roman" w:hAnsi="Times New Roman" w:cs="Times New Roman"/>
        </w:rPr>
      </w:pPr>
    </w:p>
    <w:p w:rsidR="00821071" w:rsidRPr="00403BBD" w:rsidRDefault="00821071" w:rsidP="00821071">
      <w:pPr>
        <w:jc w:val="center"/>
      </w:pPr>
      <w:r w:rsidRPr="00403BBD">
        <w:rPr>
          <w:noProof/>
        </w:rPr>
        <w:drawing>
          <wp:inline distT="0" distB="0" distL="0" distR="0">
            <wp:extent cx="525145" cy="648335"/>
            <wp:effectExtent l="19050" t="0" r="8255" b="0"/>
            <wp:docPr id="1" name="Рисунок 1" descr="Гер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овый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071" w:rsidRPr="00403BBD" w:rsidRDefault="00B46DC5" w:rsidP="0082107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5pt;margin-top:2.65pt;width:471.6pt;height:88.6pt;z-index:251660288" o:allowincell="f" strokecolor="white" strokeweight="2pt">
            <v:stroke linestyle="thickThin"/>
            <v:textbox style="mso-next-textbox:#_x0000_s1026">
              <w:txbxContent>
                <w:p w:rsidR="00CB1D49" w:rsidRDefault="00CB1D49" w:rsidP="00821071">
                  <w:pPr>
                    <w:pStyle w:val="1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АДМИНИСТРАЦИЯ</w:t>
                  </w:r>
                </w:p>
                <w:p w:rsidR="00CB1D49" w:rsidRDefault="00CB1D49" w:rsidP="00821071">
                  <w:pPr>
                    <w:pStyle w:val="1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КАСЛИНСКОГО МУНИЦИПАЛЬНОГО РАЙОНА</w:t>
                  </w:r>
                </w:p>
                <w:p w:rsidR="00CB1D49" w:rsidRDefault="00CB1D49" w:rsidP="00821071">
                  <w:pPr>
                    <w:pStyle w:val="1"/>
                    <w:jc w:val="center"/>
                    <w:rPr>
                      <w:b w:val="0"/>
                      <w:sz w:val="28"/>
                    </w:rPr>
                  </w:pPr>
                  <w:r>
                    <w:rPr>
                      <w:b w:val="0"/>
                      <w:sz w:val="28"/>
                    </w:rPr>
                    <w:t>Челябинской области</w:t>
                  </w:r>
                </w:p>
                <w:p w:rsidR="00CB1D49" w:rsidRDefault="00CB1D49" w:rsidP="00821071">
                  <w:pPr>
                    <w:pStyle w:val="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ПОСТАНОВЛЕНИЕ</w:t>
                  </w:r>
                </w:p>
              </w:txbxContent>
            </v:textbox>
          </v:shape>
        </w:pict>
      </w:r>
      <w:r>
        <w:pict>
          <v:shape id="_x0000_s1028" type="#_x0000_t202" style="position:absolute;margin-left:-3.85pt;margin-top:89.5pt;width:209pt;height:35.3pt;z-index:251662336" strokecolor="white">
            <v:textbox style="mso-next-textbox:#_x0000_s1028">
              <w:txbxContent>
                <w:p w:rsidR="00CB1D49" w:rsidRPr="00B33776" w:rsidRDefault="00CB1D49" w:rsidP="00821071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</w:rPr>
                    <w:t xml:space="preserve">от </w:t>
                  </w:r>
                  <w:r>
                    <w:rPr>
                      <w:sz w:val="24"/>
                      <w:u w:val="single"/>
                    </w:rPr>
                    <w:t>_</w:t>
                  </w:r>
                  <w:r w:rsidR="00B46DC5">
                    <w:rPr>
                      <w:sz w:val="24"/>
                      <w:u w:val="single"/>
                    </w:rPr>
                    <w:t>09.09.2019</w:t>
                  </w:r>
                  <w:r>
                    <w:rPr>
                      <w:sz w:val="24"/>
                      <w:u w:val="single"/>
                    </w:rPr>
                    <w:t>_</w:t>
                  </w:r>
                  <w:r>
                    <w:rPr>
                      <w:sz w:val="24"/>
                    </w:rPr>
                    <w:t xml:space="preserve">  № </w:t>
                  </w:r>
                  <w:r>
                    <w:rPr>
                      <w:sz w:val="24"/>
                      <w:u w:val="single"/>
                    </w:rPr>
                    <w:t>_</w:t>
                  </w:r>
                  <w:r w:rsidR="00B46DC5">
                    <w:rPr>
                      <w:sz w:val="24"/>
                      <w:u w:val="single"/>
                    </w:rPr>
                    <w:t>736</w:t>
                  </w:r>
                  <w:bookmarkStart w:id="0" w:name="_GoBack"/>
                  <w:bookmarkEnd w:id="0"/>
                  <w:r>
                    <w:rPr>
                      <w:sz w:val="24"/>
                      <w:u w:val="single"/>
                    </w:rPr>
                    <w:t>_</w:t>
                  </w:r>
                </w:p>
                <w:p w:rsidR="00CB1D49" w:rsidRDefault="00CB1D49" w:rsidP="0082107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г. Касли</w:t>
                  </w:r>
                </w:p>
                <w:p w:rsidR="00CB1D49" w:rsidRDefault="00CB1D49" w:rsidP="00821071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821071" w:rsidRPr="00403BBD" w:rsidRDefault="00821071" w:rsidP="00821071"/>
    <w:p w:rsidR="00821071" w:rsidRPr="00403BBD" w:rsidRDefault="00821071" w:rsidP="00821071"/>
    <w:p w:rsidR="00821071" w:rsidRPr="00403BBD" w:rsidRDefault="00821071" w:rsidP="00821071"/>
    <w:p w:rsidR="00821071" w:rsidRPr="00403BBD" w:rsidRDefault="00821071" w:rsidP="00821071"/>
    <w:p w:rsidR="00821071" w:rsidRPr="00403BBD" w:rsidRDefault="00821071" w:rsidP="00821071"/>
    <w:p w:rsidR="00821071" w:rsidRPr="00403BBD" w:rsidRDefault="00821071" w:rsidP="00821071"/>
    <w:p w:rsidR="00821071" w:rsidRPr="00403BBD" w:rsidRDefault="00B46DC5" w:rsidP="00821071">
      <w:r>
        <w:pict>
          <v:line id="_x0000_s1027" style="position:absolute;flip:y;z-index:251661312" from="-3.85pt,0" to="478.2pt,.2pt" strokeweight="2pt">
            <v:stroke linestyle="thickThin"/>
          </v:line>
        </w:pict>
      </w:r>
    </w:p>
    <w:p w:rsidR="00821071" w:rsidRPr="00403BBD" w:rsidRDefault="00821071" w:rsidP="00821071"/>
    <w:p w:rsidR="00821071" w:rsidRPr="00403BBD" w:rsidRDefault="00821071" w:rsidP="00821071"/>
    <w:p w:rsidR="00821071" w:rsidRPr="00403BBD" w:rsidRDefault="00821071" w:rsidP="00821071"/>
    <w:p w:rsidR="00821071" w:rsidRPr="00403BBD" w:rsidRDefault="00821071" w:rsidP="00821071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08"/>
      </w:tblGrid>
      <w:tr w:rsidR="00821071" w:rsidRPr="00403BBD" w:rsidTr="0050409B">
        <w:trPr>
          <w:trHeight w:val="1110"/>
        </w:trPr>
        <w:tc>
          <w:tcPr>
            <w:tcW w:w="4808" w:type="dxa"/>
            <w:shd w:val="clear" w:color="auto" w:fill="auto"/>
          </w:tcPr>
          <w:p w:rsidR="00821071" w:rsidRPr="00403BBD" w:rsidRDefault="00E22100" w:rsidP="00451430">
            <w:pPr>
              <w:pStyle w:val="ConsPlusTitle"/>
              <w:widowControl/>
              <w:tabs>
                <w:tab w:val="left" w:pos="4515"/>
              </w:tabs>
              <w:snapToGrid w:val="0"/>
              <w:ind w:left="-3" w:right="-7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внесение изменений </w:t>
            </w:r>
            <w:r w:rsidR="0045143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 дополнений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</w:t>
            </w:r>
            <w:r w:rsidR="00821071" w:rsidRPr="00403BB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административн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ый</w:t>
            </w:r>
            <w:r w:rsidR="00821071" w:rsidRPr="00403B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регламент предоставления муниципальной </w:t>
            </w:r>
            <w:r w:rsidR="00777136">
              <w:rPr>
                <w:rFonts w:ascii="Times New Roman" w:hAnsi="Times New Roman" w:cs="Times New Roman"/>
                <w:b w:val="0"/>
                <w:sz w:val="24"/>
                <w:szCs w:val="24"/>
              </w:rPr>
              <w:t>функции</w:t>
            </w:r>
            <w:r w:rsidR="00821071" w:rsidRPr="00403B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«Муниципальный жилищный контроль» на территории Каслинского муниципального района</w:t>
            </w:r>
          </w:p>
        </w:tc>
      </w:tr>
    </w:tbl>
    <w:p w:rsidR="00821071" w:rsidRPr="00403BBD" w:rsidRDefault="00821071" w:rsidP="00821071">
      <w:pPr>
        <w:ind w:firstLine="540"/>
        <w:jc w:val="both"/>
        <w:rPr>
          <w:sz w:val="24"/>
          <w:szCs w:val="24"/>
        </w:rPr>
      </w:pPr>
    </w:p>
    <w:p w:rsidR="00452A49" w:rsidRPr="00451430" w:rsidRDefault="00452A49" w:rsidP="00451430">
      <w:pPr>
        <w:ind w:firstLine="709"/>
        <w:jc w:val="both"/>
        <w:rPr>
          <w:sz w:val="24"/>
          <w:szCs w:val="24"/>
        </w:rPr>
      </w:pPr>
    </w:p>
    <w:p w:rsidR="00821071" w:rsidRPr="00403BBD" w:rsidRDefault="00451430" w:rsidP="00451430">
      <w:pPr>
        <w:autoSpaceDE w:val="0"/>
        <w:ind w:firstLine="709"/>
        <w:jc w:val="both"/>
        <w:rPr>
          <w:sz w:val="24"/>
          <w:szCs w:val="24"/>
        </w:rPr>
      </w:pPr>
      <w:r w:rsidRPr="00451430">
        <w:rPr>
          <w:sz w:val="24"/>
          <w:szCs w:val="24"/>
        </w:rPr>
        <w:t>В целях приведений административного регламента предоставления муниципальной функции «Муниципальный жилищный контроль» на территории Каслинского муниципального района</w:t>
      </w:r>
      <w:r>
        <w:rPr>
          <w:sz w:val="24"/>
          <w:szCs w:val="24"/>
        </w:rPr>
        <w:t>, утвержденного постановлением администрации Каслинского муниципального района от 04.06.2019 №442, в соответствие с действующим законодательством РФ и</w:t>
      </w:r>
      <w:r w:rsidRPr="00451430">
        <w:rPr>
          <w:sz w:val="24"/>
          <w:szCs w:val="24"/>
        </w:rPr>
        <w:t xml:space="preserve"> повышения качества и доступности предоставления муниципальной услуги, создания комфортных условий для получателей муниципальной услуги в Каслинском муниципальном районе</w:t>
      </w:r>
      <w:r>
        <w:rPr>
          <w:sz w:val="24"/>
          <w:szCs w:val="24"/>
        </w:rPr>
        <w:t xml:space="preserve">, руководствуясь </w:t>
      </w:r>
      <w:r w:rsidR="00821071" w:rsidRPr="00451430">
        <w:rPr>
          <w:sz w:val="24"/>
          <w:szCs w:val="24"/>
        </w:rPr>
        <w:t>Федеральным законом Российской Федерации от 27.07.2010 №210-ФЗ «Об организации предоставления государственных</w:t>
      </w:r>
      <w:r w:rsidR="00821071" w:rsidRPr="00403BBD">
        <w:rPr>
          <w:sz w:val="24"/>
          <w:szCs w:val="24"/>
        </w:rPr>
        <w:t xml:space="preserve"> и муниципальных услуг», постановлением администрации Каслинского муниципального района от 28.02.2011 №104 «О порядке разработки и утверждения административных регламентов предоставления муниципальных услуг структурными (отраслевыми) органами, подразделениями администрации Каслинского муниципального района и муниципальными учреждениями администрации Каслинского муниципального района», Положение</w:t>
      </w:r>
      <w:r w:rsidR="00D50CB2">
        <w:rPr>
          <w:sz w:val="24"/>
          <w:szCs w:val="24"/>
        </w:rPr>
        <w:t>м</w:t>
      </w:r>
      <w:r w:rsidR="00821071" w:rsidRPr="00403BBD">
        <w:rPr>
          <w:sz w:val="24"/>
          <w:szCs w:val="24"/>
        </w:rPr>
        <w:t xml:space="preserve"> о порядке осуществления муниципального жилищного контроля на территории Каслинского муниципального района, утвержденным решением Собрания депутатов Каслинского муниципального района от 24.12.2015 №31, </w:t>
      </w:r>
    </w:p>
    <w:p w:rsidR="00821071" w:rsidRPr="00403BBD" w:rsidRDefault="00821071" w:rsidP="00821071">
      <w:pPr>
        <w:ind w:firstLine="709"/>
        <w:jc w:val="both"/>
        <w:rPr>
          <w:sz w:val="24"/>
          <w:szCs w:val="24"/>
        </w:rPr>
      </w:pPr>
    </w:p>
    <w:p w:rsidR="00821071" w:rsidRPr="00403BBD" w:rsidRDefault="00821071" w:rsidP="00821071">
      <w:pPr>
        <w:pStyle w:val="a4"/>
        <w:spacing w:before="0" w:beforeAutospacing="0" w:after="0" w:afterAutospacing="0"/>
        <w:ind w:firstLine="709"/>
        <w:jc w:val="both"/>
      </w:pPr>
      <w:r w:rsidRPr="00403BBD">
        <w:t> ПОСТАНОВЛЯЮ:  </w:t>
      </w:r>
    </w:p>
    <w:p w:rsidR="00821071" w:rsidRPr="00403BBD" w:rsidRDefault="00821071" w:rsidP="00821071">
      <w:pPr>
        <w:pStyle w:val="a4"/>
        <w:spacing w:before="0" w:beforeAutospacing="0" w:after="0" w:afterAutospacing="0"/>
        <w:ind w:firstLine="709"/>
        <w:jc w:val="both"/>
      </w:pPr>
    </w:p>
    <w:p w:rsidR="00451430" w:rsidRDefault="00821071" w:rsidP="00D50CB2">
      <w:pPr>
        <w:pStyle w:val="a4"/>
        <w:spacing w:before="0" w:beforeAutospacing="0" w:after="0" w:afterAutospacing="0"/>
        <w:ind w:firstLine="709"/>
        <w:jc w:val="both"/>
      </w:pPr>
      <w:r w:rsidRPr="00403BBD">
        <w:t xml:space="preserve">1. </w:t>
      </w:r>
      <w:r w:rsidR="00451430">
        <w:t xml:space="preserve">Внести в </w:t>
      </w:r>
      <w:r w:rsidR="00451430" w:rsidRPr="00451430">
        <w:t>административн</w:t>
      </w:r>
      <w:r w:rsidR="00451430">
        <w:t>ый</w:t>
      </w:r>
      <w:r w:rsidR="00451430" w:rsidRPr="00451430">
        <w:t xml:space="preserve"> регламент предоставления муниципальной функции «Муниципальный жилищный контроль» на территории Каслинского муниципального района</w:t>
      </w:r>
      <w:r w:rsidR="00451430">
        <w:t>, утвержденный постановлением администрации Каслинского муниципального района от 04.06.2019 №442, следующие изменения и дополнения:</w:t>
      </w:r>
    </w:p>
    <w:p w:rsidR="00FF023E" w:rsidRPr="00957851" w:rsidRDefault="00451430" w:rsidP="00FF023E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FF023E">
        <w:rPr>
          <w:sz w:val="24"/>
          <w:szCs w:val="24"/>
        </w:rPr>
        <w:t xml:space="preserve">Абзац 2 пункта 9 раздела </w:t>
      </w:r>
      <w:r w:rsidR="00FF023E">
        <w:rPr>
          <w:sz w:val="24"/>
          <w:szCs w:val="24"/>
          <w:lang w:val="en-US"/>
        </w:rPr>
        <w:t>II</w:t>
      </w:r>
      <w:r w:rsidR="00FF023E" w:rsidRPr="00957851">
        <w:rPr>
          <w:sz w:val="24"/>
          <w:szCs w:val="24"/>
        </w:rPr>
        <w:t xml:space="preserve"> </w:t>
      </w:r>
      <w:r w:rsidR="00FF023E">
        <w:rPr>
          <w:sz w:val="24"/>
          <w:szCs w:val="24"/>
        </w:rPr>
        <w:t xml:space="preserve">административного регламента </w:t>
      </w:r>
      <w:r w:rsidR="00FF023E" w:rsidRPr="00451430">
        <w:rPr>
          <w:sz w:val="24"/>
          <w:szCs w:val="24"/>
        </w:rPr>
        <w:t xml:space="preserve">предоставления </w:t>
      </w:r>
      <w:r w:rsidR="00FF023E" w:rsidRPr="00957851">
        <w:rPr>
          <w:sz w:val="24"/>
          <w:szCs w:val="24"/>
        </w:rPr>
        <w:t>муниципальной функции «Муниципальный жилищный контроль» на территории Каслинского муниципального района</w:t>
      </w:r>
      <w:r w:rsidR="00FF023E">
        <w:rPr>
          <w:sz w:val="24"/>
          <w:szCs w:val="24"/>
        </w:rPr>
        <w:t xml:space="preserve"> изложить в сле</w:t>
      </w:r>
      <w:r w:rsidR="00FF023E" w:rsidRPr="00957851">
        <w:rPr>
          <w:sz w:val="24"/>
          <w:szCs w:val="24"/>
        </w:rPr>
        <w:t>дующей редакции:</w:t>
      </w:r>
    </w:p>
    <w:p w:rsidR="00FF023E" w:rsidRDefault="00FF023E" w:rsidP="00FF023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403BBD">
        <w:rPr>
          <w:sz w:val="24"/>
          <w:szCs w:val="24"/>
        </w:rPr>
        <w:t xml:space="preserve">- беспрепятственно при предъявлении служебного удостоверения и копии распоряжения руководителя органа муниципального жилищного контроля о назначении проверки посещать территории и расположенные на них многоквартирные дома, помещения общего пользования многоквартирных домов, а </w:t>
      </w:r>
      <w:r>
        <w:rPr>
          <w:rFonts w:eastAsiaTheme="minorHAnsi"/>
          <w:sz w:val="24"/>
          <w:szCs w:val="24"/>
          <w:lang w:eastAsia="en-US"/>
        </w:rPr>
        <w:t xml:space="preserve">с согласия собственников помещений в многоквартирном доме, нанимателей жилых помещений по договорам социального найма,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</w:t>
      </w:r>
      <w:r>
        <w:rPr>
          <w:rFonts w:eastAsiaTheme="minorHAnsi"/>
          <w:sz w:val="24"/>
          <w:szCs w:val="24"/>
          <w:lang w:eastAsia="en-US"/>
        </w:rPr>
        <w:lastRenderedPageBreak/>
        <w:t>проводить их обследования</w:t>
      </w:r>
      <w:r w:rsidRPr="00403BBD">
        <w:rPr>
          <w:sz w:val="24"/>
          <w:szCs w:val="24"/>
        </w:rPr>
        <w:t>, а также исследования, испытания, расследования, экспертизы и другие мероприятия по контролю;</w:t>
      </w:r>
      <w:r>
        <w:rPr>
          <w:sz w:val="24"/>
          <w:szCs w:val="24"/>
        </w:rPr>
        <w:t>»;</w:t>
      </w:r>
    </w:p>
    <w:p w:rsidR="00451430" w:rsidRPr="00957851" w:rsidRDefault="00FF023E" w:rsidP="00D50CB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57851">
        <w:rPr>
          <w:sz w:val="24"/>
          <w:szCs w:val="24"/>
        </w:rPr>
        <w:t xml:space="preserve">Подпункт 2 пункта 63 раздела </w:t>
      </w:r>
      <w:r w:rsidR="00957851">
        <w:rPr>
          <w:sz w:val="24"/>
          <w:szCs w:val="24"/>
          <w:lang w:val="en-US"/>
        </w:rPr>
        <w:t>III</w:t>
      </w:r>
      <w:r w:rsidR="00957851" w:rsidRPr="00957851">
        <w:rPr>
          <w:sz w:val="24"/>
          <w:szCs w:val="24"/>
        </w:rPr>
        <w:t xml:space="preserve"> </w:t>
      </w:r>
      <w:r w:rsidR="00957851">
        <w:rPr>
          <w:sz w:val="24"/>
          <w:szCs w:val="24"/>
        </w:rPr>
        <w:t xml:space="preserve">административного регламента </w:t>
      </w:r>
      <w:r w:rsidR="00957851" w:rsidRPr="00451430">
        <w:rPr>
          <w:sz w:val="24"/>
          <w:szCs w:val="24"/>
        </w:rPr>
        <w:t xml:space="preserve">предоставления </w:t>
      </w:r>
      <w:r w:rsidR="00957851" w:rsidRPr="00957851">
        <w:rPr>
          <w:sz w:val="24"/>
          <w:szCs w:val="24"/>
        </w:rPr>
        <w:t>муниципальной функции «Муниципальный жилищный контроль» на территории Каслинского муниципального района</w:t>
      </w:r>
      <w:r w:rsidR="00957851">
        <w:rPr>
          <w:sz w:val="24"/>
          <w:szCs w:val="24"/>
        </w:rPr>
        <w:t xml:space="preserve"> изложить в сле</w:t>
      </w:r>
      <w:r w:rsidR="00957851" w:rsidRPr="00957851">
        <w:rPr>
          <w:sz w:val="24"/>
          <w:szCs w:val="24"/>
        </w:rPr>
        <w:t>дующей редакции:</w:t>
      </w:r>
    </w:p>
    <w:p w:rsidR="00957851" w:rsidRDefault="00957851" w:rsidP="009578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957851">
        <w:rPr>
          <w:sz w:val="24"/>
          <w:szCs w:val="24"/>
        </w:rPr>
        <w:t xml:space="preserve">«2) </w:t>
      </w:r>
      <w:r>
        <w:rPr>
          <w:rFonts w:eastAsiaTheme="minorHAnsi"/>
          <w:sz w:val="24"/>
          <w:szCs w:val="24"/>
          <w:lang w:eastAsia="en-US"/>
        </w:rPr>
        <w:t>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государственного контроля (надзора),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957851" w:rsidRPr="00403BBD" w:rsidRDefault="00957851" w:rsidP="00F253D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3BBD">
        <w:rPr>
          <w:sz w:val="24"/>
          <w:szCs w:val="24"/>
        </w:rPr>
        <w:t xml:space="preserve">-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</w:t>
      </w:r>
      <w:r w:rsidR="00F253D3">
        <w:rPr>
          <w:rFonts w:eastAsiaTheme="minorHAnsi"/>
          <w:sz w:val="24"/>
          <w:szCs w:val="24"/>
          <w:lang w:eastAsia="en-US"/>
        </w:rPr>
        <w:t xml:space="preserve">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</w:t>
      </w:r>
      <w:r w:rsidRPr="00403BBD">
        <w:rPr>
          <w:sz w:val="24"/>
          <w:szCs w:val="24"/>
        </w:rPr>
        <w:t>безопасности государства, а также угрозы чрезвычайных ситуаций природного и техногенного характера;</w:t>
      </w:r>
    </w:p>
    <w:p w:rsidR="00957851" w:rsidRPr="00403BBD" w:rsidRDefault="00957851" w:rsidP="001514B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3BBD">
        <w:rPr>
          <w:sz w:val="24"/>
          <w:szCs w:val="24"/>
        </w:rPr>
        <w:t xml:space="preserve">-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</w:t>
      </w:r>
      <w:r w:rsidR="001514BF">
        <w:rPr>
          <w:rFonts w:eastAsiaTheme="minorHAnsi"/>
          <w:sz w:val="24"/>
          <w:szCs w:val="24"/>
          <w:lang w:eastAsia="en-US"/>
        </w:rPr>
        <w:t xml:space="preserve">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</w:t>
      </w:r>
      <w:r w:rsidRPr="00403BBD">
        <w:rPr>
          <w:sz w:val="24"/>
          <w:szCs w:val="24"/>
        </w:rPr>
        <w:t>безопасности государства, а также возникновение чрезвычайных ситуаций природного и техногенного характера;</w:t>
      </w:r>
    </w:p>
    <w:p w:rsidR="001514BF" w:rsidRDefault="00957851" w:rsidP="001514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403BBD">
        <w:rPr>
          <w:sz w:val="24"/>
          <w:szCs w:val="24"/>
        </w:rPr>
        <w:t xml:space="preserve">- </w:t>
      </w:r>
      <w:r w:rsidR="001514BF">
        <w:rPr>
          <w:rFonts w:eastAsiaTheme="minorHAnsi"/>
          <w:sz w:val="24"/>
          <w:szCs w:val="24"/>
          <w:lang w:eastAsia="en-US"/>
        </w:rPr>
        <w:t>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удовлетворены);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>- нарушение требований к порядку создания товарищества собственников жилья, жилищного, жилищно-строительного или иного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>- нарушение требований к порядку принятия собственниками помещений в многоквартирном доме решении: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>- о выборе управляющей организации в целях заключения с такой организацией договора управления многоквартирным домом;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>- о заключении с управляющей организацией договора оказания услуг и (или) выполнения работ по содержанию и ремонту общего имущества в многоквартирном доме;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 xml:space="preserve">- решения о заключении с указанными в </w:t>
      </w:r>
      <w:hyperlink r:id="rId7" w:history="1">
        <w:r w:rsidRPr="00403BBD">
          <w:rPr>
            <w:rFonts w:ascii="Times New Roman" w:hAnsi="Times New Roman" w:cs="Times New Roman"/>
            <w:sz w:val="24"/>
            <w:szCs w:val="24"/>
          </w:rPr>
          <w:t>части 1 статьи 164</w:t>
        </w:r>
      </w:hyperlink>
      <w:r w:rsidRPr="00403BBD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 лицами договором оказания услуг по содержанию и (или) выполнению работ по ремонту общего имущества в многоквартирном доме;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>- нарушение порядка утверждения условий договоров оказания услуг по содержанию и (или) выполнению работ по ремонту общего имущества в многоквартирном доме;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>- нарушение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 xml:space="preserve">- нарушение управляющей организацией обязательств, предусмотренных </w:t>
      </w:r>
      <w:hyperlink r:id="rId8" w:history="1">
        <w:r w:rsidRPr="00403BBD">
          <w:rPr>
            <w:rFonts w:ascii="Times New Roman" w:hAnsi="Times New Roman" w:cs="Times New Roman"/>
            <w:sz w:val="24"/>
            <w:szCs w:val="24"/>
          </w:rPr>
          <w:t>частью 2 статьи 162</w:t>
        </w:r>
      </w:hyperlink>
      <w:r w:rsidRPr="00403BBD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Федерации;</w:t>
      </w:r>
    </w:p>
    <w:p w:rsidR="00CB1D49" w:rsidRPr="00403BBD" w:rsidRDefault="00CB1D49" w:rsidP="00CB1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BBD">
        <w:rPr>
          <w:rFonts w:ascii="Times New Roman" w:hAnsi="Times New Roman" w:cs="Times New Roman"/>
          <w:sz w:val="24"/>
          <w:szCs w:val="24"/>
        </w:rPr>
        <w:t xml:space="preserve">- нарушения в области применения предельных (максимальных) индексов изменения </w:t>
      </w:r>
      <w:r w:rsidRPr="00403BBD">
        <w:rPr>
          <w:rFonts w:ascii="Times New Roman" w:hAnsi="Times New Roman" w:cs="Times New Roman"/>
          <w:sz w:val="24"/>
          <w:szCs w:val="24"/>
        </w:rPr>
        <w:lastRenderedPageBreak/>
        <w:t>размеров вносимой гражданами платы за коммунальные услуги;</w:t>
      </w:r>
    </w:p>
    <w:p w:rsidR="00CB1D49" w:rsidRDefault="00CB1D49" w:rsidP="00CB1D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нарушения требований к порядку осуществления перевода жилого помещения в нежилое помещение в многоквартирном доме, к порядку осуществления перепланировки и (или) переустройства помещений в многоквартирном доме;</w:t>
      </w:r>
    </w:p>
    <w:p w:rsidR="00CB1D49" w:rsidRDefault="00CB1D49" w:rsidP="00CB1D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необоснованности размера установленного норматива потребления коммунальных ресурсов (коммунальных услуг);</w:t>
      </w:r>
    </w:p>
    <w:p w:rsidR="00CB1D49" w:rsidRDefault="00CB1D49" w:rsidP="00CB1D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="006C04CC">
        <w:rPr>
          <w:rFonts w:eastAsiaTheme="minorHAnsi"/>
          <w:sz w:val="24"/>
          <w:szCs w:val="24"/>
          <w:lang w:eastAsia="en-US"/>
        </w:rPr>
        <w:t>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потребления коммунальных ресурсов (коммунальных услуг);</w:t>
      </w:r>
    </w:p>
    <w:p w:rsidR="006C04CC" w:rsidRDefault="006C04CC" w:rsidP="00CB1D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нарушения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6C04CC" w:rsidRDefault="006C04CC" w:rsidP="006C04C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помещений;</w:t>
      </w:r>
    </w:p>
    <w:p w:rsidR="006C04CC" w:rsidRPr="00FF023E" w:rsidRDefault="006C04CC" w:rsidP="006C04C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о фактах нарушения органами местного самоуправления, ресурсоснабжающими </w:t>
      </w:r>
      <w:r w:rsidRPr="00FF023E">
        <w:rPr>
          <w:rFonts w:eastAsiaTheme="minorHAnsi"/>
          <w:sz w:val="24"/>
          <w:szCs w:val="24"/>
          <w:lang w:eastAsia="en-US"/>
        </w:rPr>
        <w:t>организациями, лицами, осуществляющими деятельность по управлению многоквартирными домами, гражданами требований к порядку размещения информации в системе;»;</w:t>
      </w:r>
    </w:p>
    <w:p w:rsidR="006C04CC" w:rsidRDefault="00FF023E" w:rsidP="006C04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F023E">
        <w:rPr>
          <w:rFonts w:eastAsiaTheme="minorHAnsi"/>
          <w:sz w:val="24"/>
          <w:szCs w:val="24"/>
          <w:lang w:eastAsia="en-US"/>
        </w:rPr>
        <w:t>3</w:t>
      </w:r>
      <w:r w:rsidR="006C04CC" w:rsidRPr="00FF023E">
        <w:rPr>
          <w:rFonts w:eastAsiaTheme="minorHAnsi"/>
          <w:sz w:val="24"/>
          <w:szCs w:val="24"/>
          <w:lang w:eastAsia="en-US"/>
        </w:rPr>
        <w:t xml:space="preserve">) </w:t>
      </w:r>
      <w:r w:rsidRPr="00FF023E">
        <w:rPr>
          <w:rFonts w:eastAsiaTheme="minorHAnsi"/>
          <w:sz w:val="24"/>
          <w:szCs w:val="24"/>
          <w:lang w:eastAsia="en-US"/>
        </w:rPr>
        <w:t xml:space="preserve">Дополнить </w:t>
      </w:r>
      <w:r w:rsidRPr="00FF023E">
        <w:rPr>
          <w:sz w:val="24"/>
          <w:szCs w:val="24"/>
        </w:rPr>
        <w:t>административный регламент предоставления муниципальной функции «Муниципальный жилищный контроль» на территории Каслинского муниципального района</w:t>
      </w:r>
      <w:r>
        <w:rPr>
          <w:sz w:val="24"/>
          <w:szCs w:val="24"/>
        </w:rPr>
        <w:t xml:space="preserve"> пунктом 94.1 следующего содержания:</w:t>
      </w:r>
    </w:p>
    <w:p w:rsidR="00FF023E" w:rsidRDefault="00FF023E" w:rsidP="00FF02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«94.1. </w:t>
      </w:r>
      <w:r>
        <w:rPr>
          <w:rFonts w:eastAsiaTheme="minorHAnsi"/>
          <w:sz w:val="24"/>
          <w:szCs w:val="24"/>
          <w:lang w:eastAsia="en-US"/>
        </w:rPr>
        <w:t xml:space="preserve">В целях профилактики нарушений обязательных требований, требований, установленных муниципальными правовыми актами, орган муниципального </w:t>
      </w:r>
      <w:r w:rsidR="009556D1">
        <w:rPr>
          <w:rFonts w:eastAsiaTheme="minorHAnsi"/>
          <w:sz w:val="24"/>
          <w:szCs w:val="24"/>
          <w:lang w:eastAsia="en-US"/>
        </w:rPr>
        <w:t xml:space="preserve">жилищного </w:t>
      </w:r>
      <w:r>
        <w:rPr>
          <w:rFonts w:eastAsiaTheme="minorHAnsi"/>
          <w:sz w:val="24"/>
          <w:szCs w:val="24"/>
          <w:lang w:eastAsia="en-US"/>
        </w:rPr>
        <w:t>контроля выда</w:t>
      </w:r>
      <w:r w:rsidR="009556D1">
        <w:rPr>
          <w:rFonts w:eastAsiaTheme="minorHAnsi"/>
          <w:sz w:val="24"/>
          <w:szCs w:val="24"/>
          <w:lang w:eastAsia="en-US"/>
        </w:rPr>
        <w:t>е</w:t>
      </w:r>
      <w:r>
        <w:rPr>
          <w:rFonts w:eastAsiaTheme="minorHAnsi"/>
          <w:sz w:val="24"/>
          <w:szCs w:val="24"/>
          <w:lang w:eastAsia="en-US"/>
        </w:rPr>
        <w:t>т предостережения о недопустимости нарушения обязательных требований, требований, установленных муниципальными правовыми актами.</w:t>
      </w:r>
    </w:p>
    <w:p w:rsidR="009556D1" w:rsidRPr="009556D1" w:rsidRDefault="009556D1" w:rsidP="009556D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9556D1">
        <w:rPr>
          <w:rFonts w:eastAsiaTheme="minorHAnsi"/>
          <w:sz w:val="24"/>
          <w:szCs w:val="24"/>
          <w:lang w:eastAsia="en-US"/>
        </w:rPr>
        <w:t xml:space="preserve">При условии, что иное не установлено федеральным законом, при наличии у органа муниципального </w:t>
      </w:r>
      <w:r>
        <w:rPr>
          <w:rFonts w:eastAsiaTheme="minorHAnsi"/>
          <w:sz w:val="24"/>
          <w:szCs w:val="24"/>
          <w:lang w:eastAsia="en-US"/>
        </w:rPr>
        <w:t xml:space="preserve">жилищного </w:t>
      </w:r>
      <w:r w:rsidRPr="009556D1">
        <w:rPr>
          <w:rFonts w:eastAsiaTheme="minorHAnsi"/>
          <w:sz w:val="24"/>
          <w:szCs w:val="24"/>
          <w:lang w:eastAsia="en-US"/>
        </w:rPr>
        <w:t>контроля сведений о готовящихся нарушениях или о признаках нарушений обязательных требований, требований, 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 и входящим в состав национального библиотечного фонда, безопасности государства, а также привело к возникновению чрезвычайных ситуаций природного и техногенного характера либо создало угрозу указанных последствий, орган муниципального</w:t>
      </w:r>
      <w:r>
        <w:rPr>
          <w:rFonts w:eastAsiaTheme="minorHAnsi"/>
          <w:sz w:val="24"/>
          <w:szCs w:val="24"/>
          <w:lang w:eastAsia="en-US"/>
        </w:rPr>
        <w:t xml:space="preserve"> жилищного</w:t>
      </w:r>
      <w:r w:rsidRPr="009556D1">
        <w:rPr>
          <w:rFonts w:eastAsiaTheme="minorHAnsi"/>
          <w:sz w:val="24"/>
          <w:szCs w:val="24"/>
          <w:lang w:eastAsia="en-US"/>
        </w:rPr>
        <w:t xml:space="preserve"> контроля объявляют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актами, и предлагают юридическому лицу, индивидуальному предпринимателю принять меры по обеспечению соблюдения обязательных требований, требований, установленных муниципальными правовыми актами, и уведомить об этом в установленный в таком предостережении срок орган муниципального </w:t>
      </w:r>
      <w:r>
        <w:rPr>
          <w:rFonts w:eastAsiaTheme="minorHAnsi"/>
          <w:sz w:val="24"/>
          <w:szCs w:val="24"/>
          <w:lang w:eastAsia="en-US"/>
        </w:rPr>
        <w:t xml:space="preserve">жилищного </w:t>
      </w:r>
      <w:r w:rsidRPr="009556D1">
        <w:rPr>
          <w:rFonts w:eastAsiaTheme="minorHAnsi"/>
          <w:sz w:val="24"/>
          <w:szCs w:val="24"/>
          <w:lang w:eastAsia="en-US"/>
        </w:rPr>
        <w:t>контроля.</w:t>
      </w:r>
    </w:p>
    <w:p w:rsidR="009556D1" w:rsidRPr="009556D1" w:rsidRDefault="009556D1" w:rsidP="009556D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9556D1">
        <w:rPr>
          <w:rFonts w:eastAsiaTheme="minorHAnsi"/>
          <w:sz w:val="24"/>
          <w:szCs w:val="24"/>
          <w:lang w:eastAsia="en-US"/>
        </w:rPr>
        <w:t xml:space="preserve">Предостережение о недопустимости нарушения обязательных требований, требований, установленных муниципальными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</w:t>
      </w:r>
      <w:r w:rsidRPr="009556D1">
        <w:rPr>
          <w:rFonts w:eastAsiaTheme="minorHAnsi"/>
          <w:sz w:val="24"/>
          <w:szCs w:val="24"/>
          <w:lang w:eastAsia="en-US"/>
        </w:rPr>
        <w:lastRenderedPageBreak/>
        <w:t>требований. Предостережение о недопустимости нарушения обязательных требований, требований, установленных муниципальными правовыми актами, не 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требований, требований, установленных муниципальными правовыми актами.</w:t>
      </w:r>
    </w:p>
    <w:p w:rsidR="00957851" w:rsidRPr="009556D1" w:rsidRDefault="00B46DC5" w:rsidP="009556D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9" w:history="1">
        <w:r w:rsidR="009556D1" w:rsidRPr="009556D1">
          <w:rPr>
            <w:rFonts w:eastAsiaTheme="minorHAnsi"/>
            <w:sz w:val="24"/>
            <w:szCs w:val="24"/>
            <w:lang w:eastAsia="en-US"/>
          </w:rPr>
          <w:t>Порядок</w:t>
        </w:r>
      </w:hyperlink>
      <w:r w:rsidR="009556D1" w:rsidRPr="009556D1">
        <w:rPr>
          <w:rFonts w:eastAsiaTheme="minorHAnsi"/>
          <w:sz w:val="24"/>
          <w:szCs w:val="24"/>
          <w:lang w:eastAsia="en-US"/>
        </w:rPr>
        <w:t xml:space="preserve">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</w:t>
      </w:r>
      <w:r w:rsidR="009556D1">
        <w:rPr>
          <w:rFonts w:eastAsiaTheme="minorHAnsi"/>
          <w:sz w:val="24"/>
          <w:szCs w:val="24"/>
          <w:lang w:eastAsia="en-US"/>
        </w:rPr>
        <w:t>ен</w:t>
      </w:r>
      <w:r w:rsidR="009556D1" w:rsidRPr="009556D1">
        <w:rPr>
          <w:rFonts w:eastAsiaTheme="minorHAnsi"/>
          <w:sz w:val="24"/>
          <w:szCs w:val="24"/>
          <w:lang w:eastAsia="en-US"/>
        </w:rPr>
        <w:t xml:space="preserve"> </w:t>
      </w:r>
      <w:r w:rsidR="009556D1">
        <w:rPr>
          <w:rFonts w:eastAsiaTheme="minorHAnsi"/>
          <w:sz w:val="24"/>
          <w:szCs w:val="24"/>
          <w:lang w:eastAsia="en-US"/>
        </w:rPr>
        <w:t>Правилами составления и направления предостережения о недопустимости нарушения обязательных требований и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предостережения, утвержденными Постановление Правительства РФ от 10.02.2017 N 166</w:t>
      </w:r>
      <w:r w:rsidR="009556D1" w:rsidRPr="009556D1">
        <w:rPr>
          <w:rFonts w:eastAsiaTheme="minorHAnsi"/>
          <w:sz w:val="24"/>
          <w:szCs w:val="24"/>
          <w:lang w:eastAsia="en-US"/>
        </w:rPr>
        <w:t>.</w:t>
      </w:r>
      <w:r w:rsidR="009556D1">
        <w:rPr>
          <w:rFonts w:eastAsiaTheme="minorHAnsi"/>
          <w:sz w:val="24"/>
          <w:szCs w:val="24"/>
          <w:lang w:eastAsia="en-US"/>
        </w:rPr>
        <w:t>».</w:t>
      </w:r>
    </w:p>
    <w:p w:rsidR="00D50CB2" w:rsidRPr="00D50CB2" w:rsidRDefault="00821071" w:rsidP="009556D1">
      <w:pPr>
        <w:tabs>
          <w:tab w:val="left" w:pos="993"/>
        </w:tabs>
        <w:ind w:firstLine="709"/>
        <w:jc w:val="both"/>
        <w:rPr>
          <w:spacing w:val="-1"/>
          <w:sz w:val="24"/>
          <w:szCs w:val="24"/>
        </w:rPr>
      </w:pPr>
      <w:r w:rsidRPr="00FF023E">
        <w:rPr>
          <w:sz w:val="24"/>
          <w:szCs w:val="24"/>
        </w:rPr>
        <w:t>2. </w:t>
      </w:r>
      <w:r w:rsidR="00D50CB2" w:rsidRPr="00FF023E">
        <w:rPr>
          <w:spacing w:val="-1"/>
          <w:sz w:val="24"/>
          <w:szCs w:val="24"/>
        </w:rPr>
        <w:t xml:space="preserve">Управлению делами администрации Каслинского муниципального района (Останина </w:t>
      </w:r>
      <w:r w:rsidR="002A5F76" w:rsidRPr="00FF023E">
        <w:rPr>
          <w:spacing w:val="-1"/>
          <w:sz w:val="24"/>
          <w:szCs w:val="24"/>
        </w:rPr>
        <w:t>Н</w:t>
      </w:r>
      <w:r w:rsidR="00D50CB2" w:rsidRPr="00FF023E">
        <w:rPr>
          <w:spacing w:val="-1"/>
          <w:sz w:val="24"/>
          <w:szCs w:val="24"/>
        </w:rPr>
        <w:t>.С</w:t>
      </w:r>
      <w:r w:rsidR="00D50CB2">
        <w:rPr>
          <w:spacing w:val="-1"/>
          <w:sz w:val="24"/>
          <w:szCs w:val="24"/>
        </w:rPr>
        <w:t>.</w:t>
      </w:r>
      <w:r w:rsidR="00D50CB2" w:rsidRPr="00D50CB2">
        <w:rPr>
          <w:spacing w:val="-1"/>
          <w:sz w:val="24"/>
          <w:szCs w:val="24"/>
        </w:rPr>
        <w:t>) настоящее постановление:</w:t>
      </w:r>
    </w:p>
    <w:p w:rsidR="00D50CB2" w:rsidRPr="00D50CB2" w:rsidRDefault="00D50CB2" w:rsidP="00D50CB2">
      <w:pPr>
        <w:ind w:firstLine="709"/>
        <w:jc w:val="both"/>
        <w:rPr>
          <w:sz w:val="24"/>
          <w:szCs w:val="24"/>
        </w:rPr>
      </w:pPr>
      <w:r w:rsidRPr="00D50CB2">
        <w:rPr>
          <w:sz w:val="24"/>
          <w:szCs w:val="24"/>
        </w:rPr>
        <w:t>1) включить в регистр муниципальных правовых актов Каслинского муниципального района;</w:t>
      </w:r>
    </w:p>
    <w:p w:rsidR="00D50CB2" w:rsidRPr="00D50CB2" w:rsidRDefault="00D50CB2" w:rsidP="00D50CB2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D50CB2">
        <w:rPr>
          <w:color w:val="000000"/>
          <w:sz w:val="24"/>
          <w:szCs w:val="24"/>
        </w:rPr>
        <w:t xml:space="preserve"> опубликовать в периодическом сборнике «Официальный вестник Каслинского муниципального района».</w:t>
      </w:r>
    </w:p>
    <w:p w:rsidR="00821071" w:rsidRPr="00403BBD" w:rsidRDefault="00821071" w:rsidP="00821071">
      <w:pPr>
        <w:ind w:firstLine="709"/>
        <w:jc w:val="both"/>
        <w:rPr>
          <w:sz w:val="24"/>
          <w:szCs w:val="24"/>
        </w:rPr>
      </w:pPr>
      <w:r w:rsidRPr="00777136">
        <w:rPr>
          <w:sz w:val="24"/>
          <w:szCs w:val="24"/>
        </w:rPr>
        <w:t>3. Отделу информационных</w:t>
      </w:r>
      <w:r w:rsidRPr="00403BBD">
        <w:rPr>
          <w:sz w:val="24"/>
          <w:szCs w:val="24"/>
        </w:rPr>
        <w:t xml:space="preserve"> систем администрации Каслинского муниципального района (Ромалис К.А.) разместить </w:t>
      </w:r>
      <w:r w:rsidR="00476955">
        <w:rPr>
          <w:sz w:val="24"/>
          <w:szCs w:val="24"/>
        </w:rPr>
        <w:t>настоящее постановление</w:t>
      </w:r>
      <w:r w:rsidRPr="00403BBD">
        <w:rPr>
          <w:sz w:val="24"/>
          <w:szCs w:val="24"/>
        </w:rPr>
        <w:t xml:space="preserve"> на официальном сайте администрации Каслинского муниципального района: </w:t>
      </w:r>
      <w:hyperlink r:id="rId10" w:history="1">
        <w:r w:rsidRPr="00403BBD">
          <w:rPr>
            <w:rStyle w:val="a3"/>
            <w:color w:val="auto"/>
            <w:sz w:val="24"/>
            <w:szCs w:val="24"/>
          </w:rPr>
          <w:t>www.kasli.org.ru</w:t>
        </w:r>
      </w:hyperlink>
      <w:r w:rsidRPr="00403BBD">
        <w:rPr>
          <w:sz w:val="24"/>
          <w:szCs w:val="24"/>
        </w:rPr>
        <w:t>.</w:t>
      </w:r>
    </w:p>
    <w:p w:rsidR="00821071" w:rsidRPr="00403BBD" w:rsidRDefault="00821071" w:rsidP="00821071">
      <w:pPr>
        <w:ind w:firstLine="709"/>
        <w:contextualSpacing/>
        <w:jc w:val="both"/>
        <w:outlineLvl w:val="0"/>
      </w:pPr>
      <w:r w:rsidRPr="00403BBD">
        <w:rPr>
          <w:spacing w:val="-15"/>
          <w:sz w:val="24"/>
          <w:szCs w:val="24"/>
        </w:rPr>
        <w:t xml:space="preserve">4. </w:t>
      </w:r>
      <w:r w:rsidRPr="00403BBD">
        <w:rPr>
          <w:sz w:val="24"/>
          <w:szCs w:val="24"/>
        </w:rPr>
        <w:t>Контроль за исполнением настоящего постановления возложить на заместителя главы Каслинского муниципального района Шамардина Н.В.</w:t>
      </w:r>
      <w:r w:rsidRPr="00403BBD">
        <w:t> </w:t>
      </w:r>
    </w:p>
    <w:p w:rsidR="00821071" w:rsidRPr="00403BBD" w:rsidRDefault="00821071" w:rsidP="00821071">
      <w:pPr>
        <w:ind w:firstLine="709"/>
        <w:rPr>
          <w:sz w:val="24"/>
          <w:szCs w:val="24"/>
        </w:rPr>
      </w:pPr>
    </w:p>
    <w:p w:rsidR="00821071" w:rsidRPr="00403BBD" w:rsidRDefault="00821071" w:rsidP="00821071">
      <w:pPr>
        <w:ind w:firstLine="709"/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>Глава</w:t>
      </w: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 xml:space="preserve">Каслинского муниципального района                                                                  </w:t>
      </w:r>
      <w:r w:rsidR="00452A49" w:rsidRPr="00403BBD">
        <w:rPr>
          <w:sz w:val="24"/>
          <w:szCs w:val="24"/>
        </w:rPr>
        <w:t xml:space="preserve">    </w:t>
      </w:r>
      <w:r w:rsidRPr="00403BBD">
        <w:rPr>
          <w:sz w:val="24"/>
          <w:szCs w:val="24"/>
        </w:rPr>
        <w:t>И.В. Колышев</w:t>
      </w: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476955" w:rsidRDefault="00476955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lastRenderedPageBreak/>
        <w:t>СОГЛАСОВАНО</w:t>
      </w: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>Заместитель главы</w:t>
      </w: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>Каслинского муниципального района</w:t>
      </w:r>
      <w:r w:rsidRPr="00403BBD">
        <w:rPr>
          <w:sz w:val="24"/>
          <w:szCs w:val="24"/>
        </w:rPr>
        <w:tab/>
        <w:t xml:space="preserve">                                                           Н.В. Шамардин</w:t>
      </w: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>Начальник отдела экономики</w:t>
      </w: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 xml:space="preserve">и инвестиций администрации </w:t>
      </w: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>Каслинского муниципального района</w:t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  <w:t xml:space="preserve">           Е.Г.Никитина</w:t>
      </w:r>
    </w:p>
    <w:p w:rsidR="00821071" w:rsidRPr="00403BBD" w:rsidRDefault="00821071" w:rsidP="00821071">
      <w:pPr>
        <w:rPr>
          <w:sz w:val="24"/>
          <w:szCs w:val="24"/>
        </w:rPr>
      </w:pPr>
    </w:p>
    <w:p w:rsidR="00452A49" w:rsidRPr="00403BBD" w:rsidRDefault="00452A49" w:rsidP="00452A49">
      <w:pPr>
        <w:rPr>
          <w:sz w:val="24"/>
          <w:szCs w:val="24"/>
        </w:rPr>
      </w:pPr>
      <w:r w:rsidRPr="00403BBD">
        <w:rPr>
          <w:sz w:val="24"/>
          <w:szCs w:val="24"/>
        </w:rPr>
        <w:t>Начальник юридического отдела</w:t>
      </w:r>
    </w:p>
    <w:p w:rsidR="00452A49" w:rsidRPr="00403BBD" w:rsidRDefault="00452A49" w:rsidP="00452A49">
      <w:pPr>
        <w:rPr>
          <w:sz w:val="24"/>
          <w:szCs w:val="24"/>
        </w:rPr>
      </w:pPr>
      <w:r w:rsidRPr="00403BBD">
        <w:rPr>
          <w:sz w:val="24"/>
          <w:szCs w:val="24"/>
        </w:rPr>
        <w:t xml:space="preserve">администрации Каслинского </w:t>
      </w:r>
    </w:p>
    <w:p w:rsidR="00821071" w:rsidRPr="00403BBD" w:rsidRDefault="00452A49" w:rsidP="00452A49">
      <w:pPr>
        <w:rPr>
          <w:sz w:val="24"/>
          <w:szCs w:val="24"/>
        </w:rPr>
      </w:pPr>
      <w:r w:rsidRPr="00403BBD">
        <w:rPr>
          <w:sz w:val="24"/>
          <w:szCs w:val="24"/>
        </w:rPr>
        <w:t>муниципального района</w:t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  <w:t xml:space="preserve">                                      </w:t>
      </w:r>
      <w:r w:rsidR="00D50CB2">
        <w:rPr>
          <w:sz w:val="24"/>
          <w:szCs w:val="24"/>
        </w:rPr>
        <w:t xml:space="preserve"> </w:t>
      </w:r>
      <w:r w:rsidRPr="00403BBD">
        <w:rPr>
          <w:sz w:val="24"/>
          <w:szCs w:val="24"/>
        </w:rPr>
        <w:t xml:space="preserve">       Е.Н.Беляева</w:t>
      </w:r>
    </w:p>
    <w:p w:rsidR="00D81373" w:rsidRPr="00403BBD" w:rsidRDefault="00D81373" w:rsidP="00452A49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>Направлено:</w:t>
      </w:r>
    </w:p>
    <w:p w:rsidR="00D81373" w:rsidRPr="00403BBD" w:rsidRDefault="00452A49" w:rsidP="00D81373">
      <w:pPr>
        <w:rPr>
          <w:sz w:val="24"/>
          <w:szCs w:val="24"/>
        </w:rPr>
      </w:pPr>
      <w:r w:rsidRPr="00403BBD">
        <w:rPr>
          <w:sz w:val="24"/>
          <w:szCs w:val="24"/>
        </w:rPr>
        <w:t>в дело-1, У</w:t>
      </w:r>
      <w:r w:rsidR="00821071" w:rsidRPr="00403BBD">
        <w:rPr>
          <w:sz w:val="24"/>
          <w:szCs w:val="24"/>
        </w:rPr>
        <w:t xml:space="preserve">ЭиИ – 1, </w:t>
      </w:r>
      <w:r w:rsidRPr="00403BBD">
        <w:rPr>
          <w:sz w:val="24"/>
          <w:szCs w:val="24"/>
        </w:rPr>
        <w:t>КУИЗО</w:t>
      </w:r>
      <w:r w:rsidR="00821071" w:rsidRPr="00403BBD">
        <w:rPr>
          <w:sz w:val="24"/>
          <w:szCs w:val="24"/>
        </w:rPr>
        <w:t xml:space="preserve"> </w:t>
      </w:r>
      <w:r w:rsidR="00D81373" w:rsidRPr="00403BBD">
        <w:rPr>
          <w:sz w:val="24"/>
          <w:szCs w:val="24"/>
        </w:rPr>
        <w:t>–</w:t>
      </w:r>
      <w:r w:rsidR="00821071" w:rsidRPr="00403BBD">
        <w:rPr>
          <w:sz w:val="24"/>
          <w:szCs w:val="24"/>
        </w:rPr>
        <w:t xml:space="preserve"> 1</w:t>
      </w:r>
      <w:r w:rsidR="00D81373" w:rsidRPr="00403BBD">
        <w:rPr>
          <w:sz w:val="24"/>
          <w:szCs w:val="24"/>
        </w:rPr>
        <w:t>,</w:t>
      </w: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  <w:r w:rsidRPr="00403BBD">
        <w:rPr>
          <w:sz w:val="24"/>
          <w:szCs w:val="24"/>
        </w:rPr>
        <w:t>Подготовил:</w:t>
      </w:r>
    </w:p>
    <w:p w:rsidR="00452A49" w:rsidRPr="00403BBD" w:rsidRDefault="00452A49" w:rsidP="00452A49">
      <w:pPr>
        <w:rPr>
          <w:sz w:val="24"/>
          <w:szCs w:val="24"/>
        </w:rPr>
      </w:pPr>
      <w:r w:rsidRPr="00403BBD">
        <w:rPr>
          <w:sz w:val="24"/>
          <w:szCs w:val="24"/>
        </w:rPr>
        <w:t>Председатель КУИЗО</w:t>
      </w:r>
    </w:p>
    <w:p w:rsidR="00452A49" w:rsidRPr="00403BBD" w:rsidRDefault="00452A49" w:rsidP="00452A49">
      <w:pPr>
        <w:rPr>
          <w:sz w:val="24"/>
          <w:szCs w:val="24"/>
        </w:rPr>
      </w:pPr>
      <w:r w:rsidRPr="00403BBD">
        <w:rPr>
          <w:sz w:val="24"/>
          <w:szCs w:val="24"/>
        </w:rPr>
        <w:t xml:space="preserve">администрации Каслинского </w:t>
      </w:r>
    </w:p>
    <w:p w:rsidR="00452A49" w:rsidRPr="00403BBD" w:rsidRDefault="00452A49" w:rsidP="00452A49">
      <w:pPr>
        <w:rPr>
          <w:sz w:val="24"/>
          <w:szCs w:val="24"/>
        </w:rPr>
      </w:pPr>
      <w:r w:rsidRPr="00403BBD">
        <w:rPr>
          <w:sz w:val="24"/>
          <w:szCs w:val="24"/>
        </w:rPr>
        <w:t>муниципального района</w:t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</w:r>
      <w:r w:rsidRPr="00403BBD">
        <w:rPr>
          <w:sz w:val="24"/>
          <w:szCs w:val="24"/>
        </w:rPr>
        <w:tab/>
        <w:t xml:space="preserve">                                             Н.В. Никифоров</w:t>
      </w:r>
    </w:p>
    <w:p w:rsidR="00452A49" w:rsidRPr="00403BBD" w:rsidRDefault="00452A49" w:rsidP="00452A49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821071" w:rsidRPr="00403BBD" w:rsidRDefault="00821071" w:rsidP="00821071">
      <w:pPr>
        <w:rPr>
          <w:sz w:val="24"/>
          <w:szCs w:val="24"/>
        </w:rPr>
      </w:pPr>
    </w:p>
    <w:p w:rsidR="00452A49" w:rsidRPr="00403BBD" w:rsidRDefault="00452A49" w:rsidP="00821071">
      <w:pPr>
        <w:rPr>
          <w:sz w:val="24"/>
          <w:szCs w:val="24"/>
        </w:rPr>
      </w:pPr>
    </w:p>
    <w:sectPr w:rsidR="00452A49" w:rsidRPr="00403BBD" w:rsidSect="0082107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F332C"/>
    <w:multiLevelType w:val="hybridMultilevel"/>
    <w:tmpl w:val="B23C173E"/>
    <w:lvl w:ilvl="0" w:tplc="D9DA1DA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B1662A"/>
    <w:rsid w:val="00033A97"/>
    <w:rsid w:val="000441D3"/>
    <w:rsid w:val="00083937"/>
    <w:rsid w:val="000B1E30"/>
    <w:rsid w:val="000E2109"/>
    <w:rsid w:val="001514BF"/>
    <w:rsid w:val="00192396"/>
    <w:rsid w:val="00211C73"/>
    <w:rsid w:val="00213E08"/>
    <w:rsid w:val="00295A79"/>
    <w:rsid w:val="002A5F76"/>
    <w:rsid w:val="002D1E66"/>
    <w:rsid w:val="00403BBD"/>
    <w:rsid w:val="00451430"/>
    <w:rsid w:val="00452A49"/>
    <w:rsid w:val="00476955"/>
    <w:rsid w:val="004B727F"/>
    <w:rsid w:val="004C69E5"/>
    <w:rsid w:val="004F04A6"/>
    <w:rsid w:val="004F5B27"/>
    <w:rsid w:val="0050409B"/>
    <w:rsid w:val="00532289"/>
    <w:rsid w:val="005C3DEB"/>
    <w:rsid w:val="005E6DD6"/>
    <w:rsid w:val="00600B44"/>
    <w:rsid w:val="00665C4E"/>
    <w:rsid w:val="00676022"/>
    <w:rsid w:val="0068155E"/>
    <w:rsid w:val="006B028C"/>
    <w:rsid w:val="006C0308"/>
    <w:rsid w:val="006C04CC"/>
    <w:rsid w:val="006C564C"/>
    <w:rsid w:val="007157FB"/>
    <w:rsid w:val="00777136"/>
    <w:rsid w:val="007A1E64"/>
    <w:rsid w:val="007B378F"/>
    <w:rsid w:val="007F7A2D"/>
    <w:rsid w:val="00821071"/>
    <w:rsid w:val="00823687"/>
    <w:rsid w:val="00872190"/>
    <w:rsid w:val="008B291E"/>
    <w:rsid w:val="008E6E2D"/>
    <w:rsid w:val="0093798D"/>
    <w:rsid w:val="009556D1"/>
    <w:rsid w:val="00957851"/>
    <w:rsid w:val="009B0DDD"/>
    <w:rsid w:val="009E31B1"/>
    <w:rsid w:val="009F03A9"/>
    <w:rsid w:val="00A12CF6"/>
    <w:rsid w:val="00A20FDA"/>
    <w:rsid w:val="00A22EE7"/>
    <w:rsid w:val="00A23D87"/>
    <w:rsid w:val="00A675AD"/>
    <w:rsid w:val="00AE40DE"/>
    <w:rsid w:val="00B1662A"/>
    <w:rsid w:val="00B219BD"/>
    <w:rsid w:val="00B2572A"/>
    <w:rsid w:val="00B46DC5"/>
    <w:rsid w:val="00B8395C"/>
    <w:rsid w:val="00B90DC2"/>
    <w:rsid w:val="00BD2C60"/>
    <w:rsid w:val="00BF5EA4"/>
    <w:rsid w:val="00CA2FE3"/>
    <w:rsid w:val="00CB1B28"/>
    <w:rsid w:val="00CB1D49"/>
    <w:rsid w:val="00CF4DE3"/>
    <w:rsid w:val="00D1125F"/>
    <w:rsid w:val="00D3648C"/>
    <w:rsid w:val="00D3751D"/>
    <w:rsid w:val="00D50CB2"/>
    <w:rsid w:val="00D64F23"/>
    <w:rsid w:val="00D81373"/>
    <w:rsid w:val="00DF5CEB"/>
    <w:rsid w:val="00E22100"/>
    <w:rsid w:val="00E35516"/>
    <w:rsid w:val="00E47575"/>
    <w:rsid w:val="00E47FF6"/>
    <w:rsid w:val="00EA567B"/>
    <w:rsid w:val="00F073B7"/>
    <w:rsid w:val="00F253D3"/>
    <w:rsid w:val="00F4564F"/>
    <w:rsid w:val="00F56EC9"/>
    <w:rsid w:val="00F8774F"/>
    <w:rsid w:val="00FA682F"/>
    <w:rsid w:val="00FA6BA1"/>
    <w:rsid w:val="00FE5AC1"/>
    <w:rsid w:val="00F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1071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21071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6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6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6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10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210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821071"/>
    <w:rPr>
      <w:color w:val="0000FF"/>
      <w:u w:val="single"/>
    </w:rPr>
  </w:style>
  <w:style w:type="paragraph" w:styleId="a4">
    <w:name w:val="Normal (Web)"/>
    <w:basedOn w:val="a"/>
    <w:rsid w:val="0082107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10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0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87219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65E2AE66B65E7C86324468E5C24CA628E18D8F8DE5F6272735752754396891D8586F80668821564D0451ECFBFDDC2F8AFABAF7ACw5X7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565E2AE66B65E7C86324468E5C24CA628E18D8F8DE5F6272735752754396891D8586F83658A21564D0451ECFBFDDC2F8AFABAF7ACw5X7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asli.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81BDD39C87F3218B3ADB18CAA8BEE3F1268CBC58ABDF4A48D4F33551DF220D1F6398B8705A17057E7545928C10681ABCA4247093729504hAm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2071</Words>
  <Characters>11809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61</cp:revision>
  <cp:lastPrinted>2019-05-30T11:56:00Z</cp:lastPrinted>
  <dcterms:created xsi:type="dcterms:W3CDTF">2019-04-05T07:23:00Z</dcterms:created>
  <dcterms:modified xsi:type="dcterms:W3CDTF">2019-09-16T06:49:00Z</dcterms:modified>
</cp:coreProperties>
</file>